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11" w:rsidRPr="000D5211" w:rsidRDefault="00BF1456" w:rsidP="00BF14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2444115</wp:posOffset>
            </wp:positionH>
            <wp:positionV relativeFrom="paragraph">
              <wp:posOffset>-143510</wp:posOffset>
            </wp:positionV>
            <wp:extent cx="958215" cy="10382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211" w:rsidRPr="000D5211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0D5211" w:rsidRPr="000D5211" w:rsidRDefault="000D5211" w:rsidP="00BF1456">
      <w:pPr>
        <w:pBdr>
          <w:bottom w:val="single" w:sz="12" w:space="2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11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«Озёл»</w:t>
      </w:r>
    </w:p>
    <w:p w:rsidR="00BF1456" w:rsidRDefault="000D5211" w:rsidP="00BF14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11">
        <w:rPr>
          <w:rFonts w:ascii="Times New Roman" w:hAnsi="Times New Roman" w:cs="Times New Roman"/>
          <w:b/>
          <w:sz w:val="24"/>
          <w:szCs w:val="24"/>
        </w:rPr>
        <w:t xml:space="preserve">«Озёл» </w:t>
      </w:r>
      <w:proofErr w:type="spellStart"/>
      <w:r w:rsidRPr="000D5211">
        <w:rPr>
          <w:rFonts w:ascii="Times New Roman" w:hAnsi="Times New Roman" w:cs="Times New Roman"/>
          <w:b/>
          <w:sz w:val="24"/>
          <w:szCs w:val="24"/>
        </w:rPr>
        <w:t>сикт</w:t>
      </w:r>
      <w:proofErr w:type="spellEnd"/>
      <w:r w:rsidR="00BF14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211">
        <w:rPr>
          <w:rFonts w:ascii="Times New Roman" w:hAnsi="Times New Roman" w:cs="Times New Roman"/>
          <w:b/>
          <w:sz w:val="24"/>
          <w:szCs w:val="24"/>
        </w:rPr>
        <w:t>овмöдчöминса</w:t>
      </w:r>
      <w:proofErr w:type="spellEnd"/>
      <w:r w:rsidR="00BF14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5211">
        <w:rPr>
          <w:rFonts w:ascii="Times New Roman" w:hAnsi="Times New Roman" w:cs="Times New Roman"/>
          <w:b/>
          <w:sz w:val="24"/>
          <w:szCs w:val="24"/>
        </w:rPr>
        <w:t>администрациялöн</w:t>
      </w:r>
      <w:proofErr w:type="spellEnd"/>
    </w:p>
    <w:p w:rsidR="00BF1456" w:rsidRDefault="00BF1456" w:rsidP="00BF14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211" w:rsidRPr="000D5211" w:rsidRDefault="000D5211" w:rsidP="00BF14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211">
        <w:rPr>
          <w:rFonts w:ascii="Times New Roman" w:hAnsi="Times New Roman" w:cs="Times New Roman"/>
          <w:b/>
          <w:sz w:val="24"/>
          <w:szCs w:val="24"/>
        </w:rPr>
        <w:t>ТШÖКТÖМ</w:t>
      </w:r>
    </w:p>
    <w:p w:rsidR="00021FDE" w:rsidRDefault="00747F64" w:rsidP="00021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842BD">
        <w:rPr>
          <w:rFonts w:ascii="Times New Roman" w:hAnsi="Times New Roman" w:cs="Times New Roman"/>
          <w:sz w:val="24"/>
          <w:szCs w:val="24"/>
        </w:rPr>
        <w:t>03</w:t>
      </w:r>
      <w:r w:rsidR="00BF1456">
        <w:rPr>
          <w:rFonts w:ascii="Times New Roman" w:hAnsi="Times New Roman" w:cs="Times New Roman"/>
          <w:sz w:val="24"/>
          <w:szCs w:val="24"/>
        </w:rPr>
        <w:t xml:space="preserve"> </w:t>
      </w:r>
      <w:r w:rsidR="004842BD">
        <w:rPr>
          <w:rFonts w:ascii="Times New Roman" w:hAnsi="Times New Roman" w:cs="Times New Roman"/>
          <w:sz w:val="24"/>
          <w:szCs w:val="24"/>
        </w:rPr>
        <w:t>ок</w:t>
      </w:r>
      <w:r w:rsidR="00021FDE">
        <w:rPr>
          <w:rFonts w:ascii="Times New Roman" w:hAnsi="Times New Roman" w:cs="Times New Roman"/>
          <w:sz w:val="24"/>
          <w:szCs w:val="24"/>
        </w:rPr>
        <w:t>тября</w:t>
      </w:r>
      <w:r w:rsidR="00307F25">
        <w:rPr>
          <w:rFonts w:ascii="Times New Roman" w:hAnsi="Times New Roman" w:cs="Times New Roman"/>
          <w:sz w:val="24"/>
          <w:szCs w:val="24"/>
        </w:rPr>
        <w:t xml:space="preserve"> </w:t>
      </w:r>
      <w:r w:rsidR="000D5211" w:rsidRPr="000D521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D5211" w:rsidRPr="000D521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</w:t>
      </w:r>
      <w:r w:rsidR="002B02B1">
        <w:rPr>
          <w:rFonts w:ascii="Times New Roman" w:hAnsi="Times New Roman" w:cs="Times New Roman"/>
          <w:sz w:val="24"/>
          <w:szCs w:val="24"/>
        </w:rPr>
        <w:t xml:space="preserve">      </w:t>
      </w:r>
      <w:r w:rsidR="000D5211" w:rsidRPr="000D5211">
        <w:rPr>
          <w:rFonts w:ascii="Times New Roman" w:hAnsi="Times New Roman" w:cs="Times New Roman"/>
          <w:sz w:val="24"/>
          <w:szCs w:val="24"/>
        </w:rPr>
        <w:t xml:space="preserve">      </w:t>
      </w:r>
      <w:r w:rsidR="0034278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21FD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D5211" w:rsidRPr="000D5211">
        <w:rPr>
          <w:rFonts w:ascii="Times New Roman" w:hAnsi="Times New Roman" w:cs="Times New Roman"/>
          <w:sz w:val="24"/>
          <w:szCs w:val="24"/>
        </w:rPr>
        <w:t>№</w:t>
      </w:r>
      <w:r w:rsidR="00BF1456">
        <w:rPr>
          <w:rFonts w:ascii="Times New Roman" w:hAnsi="Times New Roman" w:cs="Times New Roman"/>
          <w:sz w:val="24"/>
          <w:szCs w:val="24"/>
        </w:rPr>
        <w:t xml:space="preserve"> </w:t>
      </w:r>
      <w:r w:rsidR="004842BD">
        <w:rPr>
          <w:rFonts w:ascii="Times New Roman" w:hAnsi="Times New Roman" w:cs="Times New Roman"/>
          <w:sz w:val="24"/>
          <w:szCs w:val="24"/>
        </w:rPr>
        <w:t>30</w:t>
      </w:r>
      <w:r w:rsidR="000D5211" w:rsidRPr="000D5211">
        <w:rPr>
          <w:rFonts w:ascii="Times New Roman" w:hAnsi="Times New Roman" w:cs="Times New Roman"/>
          <w:sz w:val="24"/>
          <w:szCs w:val="24"/>
        </w:rPr>
        <w:t>-р</w:t>
      </w:r>
    </w:p>
    <w:p w:rsidR="00021FDE" w:rsidRDefault="00923A23" w:rsidP="004842BD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42BD">
        <w:rPr>
          <w:rFonts w:ascii="Times New Roman" w:hAnsi="Times New Roman" w:cs="Times New Roman"/>
          <w:b/>
          <w:color w:val="000000"/>
          <w:sz w:val="24"/>
          <w:szCs w:val="24"/>
        </w:rPr>
        <w:t>О назначении должностного лица,</w:t>
      </w:r>
      <w:r w:rsidR="004842BD" w:rsidRPr="004842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42BD"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ответственного за работу</w:t>
      </w:r>
      <w:r w:rsidR="004842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</w:t>
      </w:r>
      <w:r w:rsidRPr="004842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профилактике коррупционных и иных правонарушений</w:t>
      </w:r>
      <w:r w:rsidR="004842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</w:t>
      </w:r>
      <w:r w:rsidRPr="004842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администрации сельского поселения «Озёл»</w:t>
      </w:r>
    </w:p>
    <w:p w:rsidR="004842BD" w:rsidRPr="004842BD" w:rsidRDefault="004842BD" w:rsidP="004842BD">
      <w:pPr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42BD" w:rsidRPr="004842BD" w:rsidRDefault="0034278D" w:rsidP="004842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3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842BD" w:rsidRPr="004842BD">
        <w:rPr>
          <w:rFonts w:ascii="Times New Roman" w:hAnsi="Times New Roman" w:cs="Times New Roman"/>
          <w:bCs/>
          <w:sz w:val="24"/>
          <w:szCs w:val="24"/>
        </w:rPr>
        <w:t>Руководствуясь</w:t>
      </w:r>
      <w:r w:rsidR="004842BD" w:rsidRPr="004842BD">
        <w:rPr>
          <w:rFonts w:ascii="Times New Roman" w:hAnsi="Times New Roman" w:cs="Times New Roman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Законом Республики Коми от 29 сентября 2008 года </w:t>
      </w:r>
      <w:hyperlink r:id="rId7" w:tooltip="Закон Республики Коми от 29.09.2008 N 82-РЗ (ред. от 09.12.2014) &quot;О противодействии коррупции в Республике Коми&quot; (принят ГС РК 18.09.2008) (с изм. и доп., вступающими в силу с 01.01.2015){КонсультантПлюс}" w:history="1">
        <w:r w:rsidR="004842BD" w:rsidRPr="004842BD">
          <w:rPr>
            <w:rFonts w:ascii="Times New Roman" w:hAnsi="Times New Roman" w:cs="Times New Roman"/>
            <w:sz w:val="24"/>
            <w:szCs w:val="24"/>
          </w:rPr>
          <w:t>№ 82-РЗ</w:t>
        </w:r>
      </w:hyperlink>
      <w:r w:rsidR="004842BD" w:rsidRPr="004842BD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 в Республике Коми»</w:t>
      </w:r>
    </w:p>
    <w:p w:rsidR="00F36238" w:rsidRPr="0051139C" w:rsidRDefault="00F36238" w:rsidP="004842B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3A23" w:rsidRPr="004842BD" w:rsidRDefault="00BE2566" w:rsidP="001E10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2BD">
        <w:rPr>
          <w:rFonts w:ascii="Times New Roman" w:hAnsi="Times New Roman" w:cs="Times New Roman"/>
          <w:sz w:val="24"/>
          <w:szCs w:val="24"/>
        </w:rPr>
        <w:t xml:space="preserve">1.  </w:t>
      </w:r>
      <w:r w:rsidR="00923A23" w:rsidRPr="004842BD">
        <w:rPr>
          <w:rFonts w:ascii="Times New Roman" w:hAnsi="Times New Roman" w:cs="Times New Roman"/>
          <w:sz w:val="24"/>
          <w:szCs w:val="24"/>
        </w:rPr>
        <w:t xml:space="preserve">Назначить ответственным за работу по профилактике коррупционных и иных правонарушений в </w:t>
      </w:r>
      <w:r w:rsidR="00923A23" w:rsidRPr="004842BD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 «Озёл», ведущего специалиста</w:t>
      </w:r>
      <w:r w:rsidR="004842BD" w:rsidRPr="004842B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сельского поселения «Озёл» - Белых Елену Леонидовну</w:t>
      </w:r>
      <w:r w:rsidR="004842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1FDE" w:rsidRPr="00BE2566" w:rsidRDefault="004842BD" w:rsidP="001E10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1FDE" w:rsidRPr="00BE2566">
        <w:rPr>
          <w:rFonts w:ascii="Times New Roman" w:hAnsi="Times New Roman" w:cs="Times New Roman"/>
          <w:sz w:val="24"/>
          <w:szCs w:val="24"/>
        </w:rPr>
        <w:t xml:space="preserve">. </w:t>
      </w:r>
      <w:r w:rsidR="00BE25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1FDE" w:rsidRPr="00BE25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21FDE" w:rsidRPr="00BE2566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021FDE" w:rsidRPr="00BE2566" w:rsidRDefault="004842BD" w:rsidP="001E10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1FDE" w:rsidRPr="00BE2566">
        <w:rPr>
          <w:rFonts w:ascii="Times New Roman" w:hAnsi="Times New Roman" w:cs="Times New Roman"/>
          <w:sz w:val="24"/>
          <w:szCs w:val="24"/>
        </w:rPr>
        <w:t>. Настоящее распоряжение вступает в силу с</w:t>
      </w:r>
      <w:r w:rsidR="0040032E" w:rsidRPr="00BE2566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="00021FDE" w:rsidRPr="00BE2566">
        <w:rPr>
          <w:rFonts w:ascii="Times New Roman" w:hAnsi="Times New Roman" w:cs="Times New Roman"/>
          <w:sz w:val="24"/>
          <w:szCs w:val="24"/>
        </w:rPr>
        <w:t>его подписания.</w:t>
      </w:r>
    </w:p>
    <w:p w:rsidR="000D5211" w:rsidRPr="00E35CEF" w:rsidRDefault="000D5211" w:rsidP="000D52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211" w:rsidRPr="00E35CEF" w:rsidRDefault="000D5211" w:rsidP="000D52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211" w:rsidRDefault="009F4C9A" w:rsidP="004801DD">
      <w:pPr>
        <w:jc w:val="both"/>
        <w:rPr>
          <w:rFonts w:ascii="Times New Roman" w:hAnsi="Times New Roman" w:cs="Times New Roman"/>
          <w:sz w:val="24"/>
          <w:szCs w:val="24"/>
        </w:rPr>
      </w:pPr>
      <w:r w:rsidRPr="00E35CEF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0D5211" w:rsidRPr="00E35CEF">
        <w:rPr>
          <w:rFonts w:ascii="Times New Roman" w:hAnsi="Times New Roman" w:cs="Times New Roman"/>
          <w:sz w:val="24"/>
          <w:szCs w:val="24"/>
        </w:rPr>
        <w:t xml:space="preserve">«Озёл»        </w:t>
      </w:r>
      <w:r w:rsidRPr="00E35C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07F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35CEF">
        <w:rPr>
          <w:rFonts w:ascii="Times New Roman" w:hAnsi="Times New Roman" w:cs="Times New Roman"/>
          <w:sz w:val="24"/>
          <w:szCs w:val="24"/>
        </w:rPr>
        <w:t xml:space="preserve">  </w:t>
      </w:r>
      <w:r w:rsidR="00F33797" w:rsidRPr="00E35CEF">
        <w:rPr>
          <w:rFonts w:ascii="Times New Roman" w:hAnsi="Times New Roman" w:cs="Times New Roman"/>
          <w:sz w:val="24"/>
          <w:szCs w:val="24"/>
        </w:rPr>
        <w:t>Д.Н. Лытк</w:t>
      </w:r>
      <w:bookmarkStart w:id="0" w:name="_GoBack"/>
      <w:bookmarkEnd w:id="0"/>
      <w:r w:rsidR="00BF1456">
        <w:rPr>
          <w:rFonts w:ascii="Times New Roman" w:hAnsi="Times New Roman" w:cs="Times New Roman"/>
          <w:sz w:val="24"/>
          <w:szCs w:val="24"/>
        </w:rPr>
        <w:t>ин</w:t>
      </w:r>
    </w:p>
    <w:p w:rsidR="00412FDF" w:rsidRDefault="00412FDF" w:rsidP="00BF1456"/>
    <w:sectPr w:rsidR="00412FDF" w:rsidSect="00AC7353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1FE"/>
    <w:multiLevelType w:val="multilevel"/>
    <w:tmpl w:val="355C53E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4F849FA"/>
    <w:multiLevelType w:val="hybridMultilevel"/>
    <w:tmpl w:val="36D608FE"/>
    <w:lvl w:ilvl="0" w:tplc="8DB6E9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FC2859"/>
    <w:multiLevelType w:val="multilevel"/>
    <w:tmpl w:val="12A828A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48E1B66"/>
    <w:multiLevelType w:val="hybridMultilevel"/>
    <w:tmpl w:val="CCC68172"/>
    <w:lvl w:ilvl="0" w:tplc="8BD26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B84EAC"/>
    <w:multiLevelType w:val="hybridMultilevel"/>
    <w:tmpl w:val="8F2CF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B3485A"/>
    <w:multiLevelType w:val="multilevel"/>
    <w:tmpl w:val="1BBC64D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5211"/>
    <w:rsid w:val="0001508A"/>
    <w:rsid w:val="00021FDE"/>
    <w:rsid w:val="0003392D"/>
    <w:rsid w:val="00044BF8"/>
    <w:rsid w:val="000A240C"/>
    <w:rsid w:val="000D5211"/>
    <w:rsid w:val="000E1DBB"/>
    <w:rsid w:val="000F32BC"/>
    <w:rsid w:val="00154E8F"/>
    <w:rsid w:val="001E10C8"/>
    <w:rsid w:val="00257865"/>
    <w:rsid w:val="00270665"/>
    <w:rsid w:val="002B02B1"/>
    <w:rsid w:val="00307F25"/>
    <w:rsid w:val="0034278D"/>
    <w:rsid w:val="0039583D"/>
    <w:rsid w:val="0040032E"/>
    <w:rsid w:val="004007D2"/>
    <w:rsid w:val="00412FDF"/>
    <w:rsid w:val="004801DD"/>
    <w:rsid w:val="004842BD"/>
    <w:rsid w:val="004A5C02"/>
    <w:rsid w:val="004B34AA"/>
    <w:rsid w:val="0051139C"/>
    <w:rsid w:val="00563720"/>
    <w:rsid w:val="005C38EE"/>
    <w:rsid w:val="005C4AC1"/>
    <w:rsid w:val="005E77BF"/>
    <w:rsid w:val="00614406"/>
    <w:rsid w:val="006339ED"/>
    <w:rsid w:val="007418A4"/>
    <w:rsid w:val="00747F64"/>
    <w:rsid w:val="00764822"/>
    <w:rsid w:val="00770637"/>
    <w:rsid w:val="007843BF"/>
    <w:rsid w:val="0079452E"/>
    <w:rsid w:val="007B6106"/>
    <w:rsid w:val="00810487"/>
    <w:rsid w:val="00923A23"/>
    <w:rsid w:val="00947D78"/>
    <w:rsid w:val="009A41F5"/>
    <w:rsid w:val="009E2B1A"/>
    <w:rsid w:val="009F4C9A"/>
    <w:rsid w:val="00A0719E"/>
    <w:rsid w:val="00A15054"/>
    <w:rsid w:val="00AC7353"/>
    <w:rsid w:val="00AD6BDB"/>
    <w:rsid w:val="00B769BF"/>
    <w:rsid w:val="00BA54EE"/>
    <w:rsid w:val="00BD1F60"/>
    <w:rsid w:val="00BE2566"/>
    <w:rsid w:val="00BE5771"/>
    <w:rsid w:val="00BF1456"/>
    <w:rsid w:val="00C04883"/>
    <w:rsid w:val="00CA6A4A"/>
    <w:rsid w:val="00CE2CDD"/>
    <w:rsid w:val="00CF753C"/>
    <w:rsid w:val="00D515B7"/>
    <w:rsid w:val="00DC2419"/>
    <w:rsid w:val="00DF6FFC"/>
    <w:rsid w:val="00E35CEF"/>
    <w:rsid w:val="00E571BC"/>
    <w:rsid w:val="00EB1776"/>
    <w:rsid w:val="00ED1C98"/>
    <w:rsid w:val="00ED3410"/>
    <w:rsid w:val="00F33797"/>
    <w:rsid w:val="00F3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A4"/>
  </w:style>
  <w:style w:type="paragraph" w:styleId="1">
    <w:name w:val="heading 1"/>
    <w:basedOn w:val="a"/>
    <w:next w:val="a"/>
    <w:link w:val="10"/>
    <w:qFormat/>
    <w:rsid w:val="009F4C9A"/>
    <w:pPr>
      <w:keepNext/>
      <w:tabs>
        <w:tab w:val="num" w:pos="495"/>
      </w:tabs>
      <w:suppressAutoHyphens/>
      <w:spacing w:after="0" w:line="240" w:lineRule="auto"/>
      <w:ind w:left="495" w:hanging="495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E2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25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2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F4C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Знак Знак Знак Знак Знак Знак Знак Знак Знак Знак"/>
    <w:basedOn w:val="a"/>
    <w:rsid w:val="0051139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51139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ody Text"/>
    <w:basedOn w:val="a"/>
    <w:link w:val="a6"/>
    <w:rsid w:val="005113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51139C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E2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256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C22D8388D3BBF2AD40459E0E0FE35659BFABFE61D3216ADCE5DC17162A36C7D1A6601974F30E0B888E01110K8q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37D0-4876-4FDF-ADC9-CAA8E4D9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Ozel</dc:creator>
  <cp:keywords/>
  <dc:description/>
  <cp:lastModifiedBy>Ozel</cp:lastModifiedBy>
  <cp:revision>47</cp:revision>
  <cp:lastPrinted>2018-10-03T12:24:00Z</cp:lastPrinted>
  <dcterms:created xsi:type="dcterms:W3CDTF">2016-11-08T15:48:00Z</dcterms:created>
  <dcterms:modified xsi:type="dcterms:W3CDTF">2018-10-03T12:25:00Z</dcterms:modified>
</cp:coreProperties>
</file>